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11" w:rsidRDefault="00A469BC">
      <w:pPr>
        <w:pStyle w:val="HTML"/>
        <w:overflowPunct w:val="0"/>
        <w:spacing w:line="60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bookmarkStart w:id="0" w:name="_GoBack"/>
      <w:bookmarkEnd w:id="0"/>
    </w:p>
    <w:p w:rsidR="00953C11" w:rsidRDefault="00953C11">
      <w:pPr>
        <w:pStyle w:val="HTML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953C11" w:rsidRDefault="00A469BC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宁德市农业农村局推动农业农村领域</w:t>
      </w:r>
    </w:p>
    <w:p w:rsidR="00953C11" w:rsidRDefault="00A469BC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大规模设备更新工作专班</w:t>
      </w:r>
    </w:p>
    <w:p w:rsidR="00953C11" w:rsidRDefault="00953C11">
      <w:pPr>
        <w:overflowPunct w:val="0"/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953C11" w:rsidRDefault="00A469BC">
      <w:pPr>
        <w:overflowPunct w:val="0"/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组  长：陆盛真  市农业农村局党组成员、副局长</w:t>
      </w:r>
    </w:p>
    <w:p w:rsidR="00953C11" w:rsidRDefault="00A469BC">
      <w:pPr>
        <w:overflowPunct w:val="0"/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副组长：程端春  市农业农村局四级调研员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陈绍挺  市农业机械化发展中心主任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陈慕松  市农业科学研究所所长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郑立清   市农业机械化发展中心四级调研员</w:t>
      </w:r>
    </w:p>
    <w:p w:rsidR="00953C11" w:rsidRDefault="00A469BC">
      <w:pPr>
        <w:overflowPunct w:val="0"/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成  员：许  垚  市农业农村局办公室副主任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郑少聪  市农业机械化发展中心经济科科长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张双寿  市农业信息服务中心主任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莫  林  市农业农村局乡村振兴项目推进科科长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王和寿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市农产品质量安全检验检测中心主任</w:t>
      </w:r>
    </w:p>
    <w:p w:rsidR="00953C11" w:rsidRDefault="00A469BC">
      <w:pPr>
        <w:overflowPunct w:val="0"/>
        <w:spacing w:line="600" w:lineRule="exact"/>
        <w:ind w:firstLineChars="600" w:firstLine="1848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雷  霆  </w:t>
      </w:r>
      <w:r>
        <w:rPr>
          <w:rFonts w:ascii="仿宋_GB2312" w:eastAsia="仿宋_GB2312" w:hAnsi="仿宋_GB2312" w:cs="仿宋_GB2312"/>
          <w:sz w:val="32"/>
          <w:szCs w:val="32"/>
        </w:rPr>
        <w:t>市农业科学研究所干部</w:t>
      </w:r>
    </w:p>
    <w:p w:rsidR="00953C11" w:rsidRDefault="00A469BC">
      <w:pPr>
        <w:overflowPunct w:val="0"/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工作专班下设办公室，负责农业农村领域大规模设备更新和消费品以旧换新日常工作。办公室主任由郑立清担任，副主任由郑少聪担任。</w:t>
      </w:r>
    </w:p>
    <w:p w:rsidR="00953C11" w:rsidRDefault="00953C11">
      <w:pPr>
        <w:overflowPunct w:val="0"/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953C11" w:rsidRDefault="00953C11">
      <w:pPr>
        <w:wordWrap w:val="0"/>
        <w:overflowPunct w:val="0"/>
        <w:spacing w:line="500" w:lineRule="exact"/>
        <w:jc w:val="center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sectPr w:rsidR="00953C11">
      <w:footerReference w:type="default" r:id="rId9"/>
      <w:pgSz w:w="11906" w:h="16838"/>
      <w:pgMar w:top="1701" w:right="1474" w:bottom="1587" w:left="1587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16" w:rsidRDefault="00A15316">
      <w:r>
        <w:separator/>
      </w:r>
    </w:p>
  </w:endnote>
  <w:endnote w:type="continuationSeparator" w:id="0">
    <w:p w:rsidR="00A15316" w:rsidRDefault="00A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11" w:rsidRDefault="00A469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38237" wp14:editId="68B75D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3C11" w:rsidRDefault="00A469BC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5931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3C11" w:rsidRDefault="00A469BC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593120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16" w:rsidRDefault="00A15316">
      <w:r>
        <w:separator/>
      </w:r>
    </w:p>
  </w:footnote>
  <w:footnote w:type="continuationSeparator" w:id="0">
    <w:p w:rsidR="00A15316" w:rsidRDefault="00A1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3CA"/>
    <w:multiLevelType w:val="singleLevel"/>
    <w:tmpl w:val="426C53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jk5YWYzNDhkNjQ0NzRlZjlkODhmYjI5YjllNTMifQ=="/>
  </w:docVars>
  <w:rsids>
    <w:rsidRoot w:val="45821DEC"/>
    <w:rsid w:val="001946B1"/>
    <w:rsid w:val="00593120"/>
    <w:rsid w:val="00615EA1"/>
    <w:rsid w:val="00767B43"/>
    <w:rsid w:val="00953C11"/>
    <w:rsid w:val="00A15316"/>
    <w:rsid w:val="00A469BC"/>
    <w:rsid w:val="043D4730"/>
    <w:rsid w:val="08CD6E4F"/>
    <w:rsid w:val="0B9E0439"/>
    <w:rsid w:val="0CC021A1"/>
    <w:rsid w:val="0DED346A"/>
    <w:rsid w:val="0EC42BA5"/>
    <w:rsid w:val="105A13CC"/>
    <w:rsid w:val="10C63517"/>
    <w:rsid w:val="12C676F8"/>
    <w:rsid w:val="12C909E1"/>
    <w:rsid w:val="16414353"/>
    <w:rsid w:val="19306900"/>
    <w:rsid w:val="19A65BB7"/>
    <w:rsid w:val="1AFD44D3"/>
    <w:rsid w:val="1C3741D3"/>
    <w:rsid w:val="230B6E6D"/>
    <w:rsid w:val="2916166F"/>
    <w:rsid w:val="2A9F77C7"/>
    <w:rsid w:val="35213875"/>
    <w:rsid w:val="36513CE6"/>
    <w:rsid w:val="36BF5099"/>
    <w:rsid w:val="36D641EB"/>
    <w:rsid w:val="39006985"/>
    <w:rsid w:val="39FF1EC0"/>
    <w:rsid w:val="3BDB4052"/>
    <w:rsid w:val="40823E19"/>
    <w:rsid w:val="41EB049F"/>
    <w:rsid w:val="43362BE2"/>
    <w:rsid w:val="435A7F52"/>
    <w:rsid w:val="43B35FE0"/>
    <w:rsid w:val="44521C4D"/>
    <w:rsid w:val="449A0F4E"/>
    <w:rsid w:val="45821DEC"/>
    <w:rsid w:val="46074929"/>
    <w:rsid w:val="483B3E40"/>
    <w:rsid w:val="488306BD"/>
    <w:rsid w:val="492E789D"/>
    <w:rsid w:val="4AAC3913"/>
    <w:rsid w:val="4E352B5E"/>
    <w:rsid w:val="51060410"/>
    <w:rsid w:val="525766EF"/>
    <w:rsid w:val="53A12DCC"/>
    <w:rsid w:val="55A41C2D"/>
    <w:rsid w:val="5ADB5D61"/>
    <w:rsid w:val="63212A8F"/>
    <w:rsid w:val="63B4446D"/>
    <w:rsid w:val="64092F1A"/>
    <w:rsid w:val="64925186"/>
    <w:rsid w:val="67AF7FBD"/>
    <w:rsid w:val="67B37AAD"/>
    <w:rsid w:val="69CA50F4"/>
    <w:rsid w:val="69F745C9"/>
    <w:rsid w:val="6A024D1C"/>
    <w:rsid w:val="6DE36C13"/>
    <w:rsid w:val="6F54120F"/>
    <w:rsid w:val="74CC7D5D"/>
    <w:rsid w:val="74DD616A"/>
    <w:rsid w:val="74F160B9"/>
    <w:rsid w:val="7591115F"/>
    <w:rsid w:val="76B122B4"/>
    <w:rsid w:val="78C57641"/>
    <w:rsid w:val="7B5B603A"/>
    <w:rsid w:val="7E3F7D46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NormalCharacter">
    <w:name w:val="NormalCharacter"/>
    <w:semiHidden/>
    <w:qFormat/>
    <w:rPr>
      <w:rFonts w:eastAsia="宋体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NormalCharacter">
    <w:name w:val="NormalCharacter"/>
    <w:semiHidden/>
    <w:qFormat/>
    <w:rPr>
      <w:rFonts w:eastAsia="宋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G480</dc:creator>
  <cp:lastModifiedBy>Administrator</cp:lastModifiedBy>
  <cp:revision>3</cp:revision>
  <cp:lastPrinted>2024-07-26T01:40:00Z</cp:lastPrinted>
  <dcterms:created xsi:type="dcterms:W3CDTF">2024-06-06T00:25:00Z</dcterms:created>
  <dcterms:modified xsi:type="dcterms:W3CDTF">2024-07-30T03:51:00Z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4EA6A03C4446480997BAEFB1B29E1DBB_13</vt:lpwstr>
  </property>
</Properties>
</file>